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E84" w:rsidRDefault="00DE0E84" w:rsidP="00DE0E84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Vocabulary Study         </w:t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  <w:t>Name: ___________</w:t>
      </w:r>
    </w:p>
    <w:p w:rsidR="0056244C" w:rsidRDefault="0056244C" w:rsidP="00607E61">
      <w:pPr>
        <w:jc w:val="center"/>
        <w:rPr>
          <w:rFonts w:ascii="Comic Sans MS" w:hAnsi="Comic Sans MS"/>
          <w:sz w:val="36"/>
          <w:szCs w:val="36"/>
        </w:rPr>
      </w:pPr>
      <w:bookmarkStart w:id="0" w:name="_GoBack"/>
      <w:bookmarkEnd w:id="0"/>
      <w:r>
        <w:rPr>
          <w:rFonts w:ascii="Comic Sans MS" w:hAnsi="Comic Sans MS"/>
          <w:sz w:val="36"/>
          <w:szCs w:val="36"/>
        </w:rPr>
        <w:t>Word: ___________________________</w:t>
      </w:r>
    </w:p>
    <w:p w:rsidR="0056244C" w:rsidRPr="0056244C" w:rsidRDefault="0056244C" w:rsidP="0056244C">
      <w:pPr>
        <w:rPr>
          <w:rFonts w:ascii="Comic Sans MS" w:hAnsi="Comic Sans MS"/>
          <w:sz w:val="48"/>
          <w:szCs w:val="36"/>
        </w:rPr>
      </w:pPr>
      <w:r>
        <w:rPr>
          <w:rFonts w:ascii="Comic Sans MS" w:hAnsi="Comic Sans MS"/>
          <w:sz w:val="36"/>
          <w:szCs w:val="36"/>
        </w:rPr>
        <w:t xml:space="preserve">Describe what the word means: </w:t>
      </w:r>
      <w:r w:rsidRPr="0056244C">
        <w:rPr>
          <w:rFonts w:ascii="Comic Sans MS" w:hAnsi="Comic Sans MS"/>
          <w:sz w:val="48"/>
          <w:szCs w:val="36"/>
        </w:rPr>
        <w:t>_____________________________________________________________________________________________________________</w:t>
      </w:r>
      <w:r>
        <w:rPr>
          <w:rFonts w:ascii="Comic Sans MS" w:hAnsi="Comic Sans MS"/>
          <w:sz w:val="48"/>
          <w:szCs w:val="36"/>
        </w:rPr>
        <w:t>_______________________________</w:t>
      </w:r>
    </w:p>
    <w:p w:rsidR="0056244C" w:rsidRDefault="0056244C" w:rsidP="0056244C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Use the word in a sentence: </w:t>
      </w:r>
    </w:p>
    <w:p w:rsidR="0056244C" w:rsidRDefault="0056244C" w:rsidP="0056244C">
      <w:pPr>
        <w:rPr>
          <w:rFonts w:ascii="Comic Sans MS" w:hAnsi="Comic Sans MS"/>
          <w:sz w:val="48"/>
          <w:szCs w:val="36"/>
        </w:rPr>
      </w:pPr>
      <w:r w:rsidRPr="0056244C">
        <w:rPr>
          <w:rFonts w:ascii="Comic Sans MS" w:hAnsi="Comic Sans MS"/>
          <w:sz w:val="48"/>
          <w:szCs w:val="36"/>
        </w:rPr>
        <w:t>_____________________________________________________________________________</w:t>
      </w:r>
      <w:r w:rsidR="00607E61">
        <w:rPr>
          <w:rFonts w:ascii="Comic Sans MS" w:hAnsi="Comic Sans MS"/>
          <w:sz w:val="48"/>
          <w:szCs w:val="36"/>
        </w:rPr>
        <w:t>____________________________</w:t>
      </w:r>
    </w:p>
    <w:p w:rsidR="00607E61" w:rsidRDefault="00607E61" w:rsidP="0056244C">
      <w:pPr>
        <w:contextualSpacing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Is the word a: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07E61" w:rsidTr="00607E61">
        <w:tc>
          <w:tcPr>
            <w:tcW w:w="5508" w:type="dxa"/>
          </w:tcPr>
          <w:p w:rsidR="00607E61" w:rsidRP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  <w:u w:val="single"/>
              </w:rPr>
            </w:pPr>
            <w:r w:rsidRPr="00607E61">
              <w:rPr>
                <w:rFonts w:ascii="Comic Sans MS" w:hAnsi="Comic Sans MS"/>
                <w:sz w:val="36"/>
                <w:szCs w:val="36"/>
                <w:u w:val="single"/>
              </w:rPr>
              <w:t>Noun</w:t>
            </w:r>
          </w:p>
          <w:p w:rsid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person, place or thing</w:t>
            </w:r>
          </w:p>
        </w:tc>
        <w:tc>
          <w:tcPr>
            <w:tcW w:w="5508" w:type="dxa"/>
          </w:tcPr>
          <w:p w:rsidR="00607E61" w:rsidRP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  <w:u w:val="single"/>
              </w:rPr>
            </w:pPr>
            <w:r w:rsidRPr="00607E61">
              <w:rPr>
                <w:rFonts w:ascii="Comic Sans MS" w:hAnsi="Comic Sans MS"/>
                <w:sz w:val="36"/>
                <w:szCs w:val="36"/>
                <w:u w:val="single"/>
              </w:rPr>
              <w:t>Adjective</w:t>
            </w:r>
          </w:p>
          <w:p w:rsid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607E61">
              <w:rPr>
                <w:rFonts w:ascii="Comic Sans MS" w:hAnsi="Comic Sans MS"/>
                <w:sz w:val="32"/>
                <w:szCs w:val="36"/>
              </w:rPr>
              <w:t>describes a per</w:t>
            </w:r>
            <w:r>
              <w:rPr>
                <w:rFonts w:ascii="Comic Sans MS" w:hAnsi="Comic Sans MS"/>
                <w:sz w:val="32"/>
                <w:szCs w:val="36"/>
              </w:rPr>
              <w:t>son, place or thing</w:t>
            </w:r>
          </w:p>
        </w:tc>
      </w:tr>
      <w:tr w:rsidR="00607E61" w:rsidTr="00607E61">
        <w:tc>
          <w:tcPr>
            <w:tcW w:w="5508" w:type="dxa"/>
          </w:tcPr>
          <w:p w:rsidR="00607E61" w:rsidRP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  <w:u w:val="single"/>
              </w:rPr>
            </w:pPr>
            <w:r w:rsidRPr="00607E61">
              <w:rPr>
                <w:rFonts w:ascii="Comic Sans MS" w:hAnsi="Comic Sans MS"/>
                <w:sz w:val="36"/>
                <w:szCs w:val="36"/>
                <w:u w:val="single"/>
              </w:rPr>
              <w:t>Verb</w:t>
            </w:r>
          </w:p>
          <w:p w:rsid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action</w:t>
            </w:r>
          </w:p>
        </w:tc>
        <w:tc>
          <w:tcPr>
            <w:tcW w:w="5508" w:type="dxa"/>
          </w:tcPr>
          <w:p w:rsidR="00607E61" w:rsidRP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  <w:u w:val="single"/>
              </w:rPr>
            </w:pPr>
            <w:r w:rsidRPr="00607E61">
              <w:rPr>
                <w:rFonts w:ascii="Comic Sans MS" w:hAnsi="Comic Sans MS"/>
                <w:sz w:val="36"/>
                <w:szCs w:val="36"/>
                <w:u w:val="single"/>
              </w:rPr>
              <w:t>Adverb</w:t>
            </w:r>
          </w:p>
          <w:p w:rsid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describes an action</w:t>
            </w:r>
          </w:p>
          <w:p w:rsid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</w:tr>
    </w:tbl>
    <w:p w:rsidR="0056244C" w:rsidRDefault="0056244C" w:rsidP="00607E61">
      <w:pPr>
        <w:spacing w:line="240" w:lineRule="auto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Draw a picture to show the meaning of the word:</w:t>
      </w:r>
    </w:p>
    <w:p w:rsidR="0056244C" w:rsidRPr="0056244C" w:rsidRDefault="0056244C" w:rsidP="0056244C">
      <w:pPr>
        <w:rPr>
          <w:rFonts w:ascii="Comic Sans MS" w:hAnsi="Comic Sans MS"/>
          <w:sz w:val="36"/>
          <w:szCs w:val="36"/>
        </w:rPr>
      </w:pPr>
    </w:p>
    <w:sectPr w:rsidR="0056244C" w:rsidRPr="0056244C" w:rsidSect="005624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44C"/>
    <w:rsid w:val="0054794C"/>
    <w:rsid w:val="0056244C"/>
    <w:rsid w:val="00607E61"/>
    <w:rsid w:val="00DE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6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 Meurer</dc:creator>
  <cp:lastModifiedBy>Christy Meurer</cp:lastModifiedBy>
  <cp:revision>3</cp:revision>
  <cp:lastPrinted>2011-09-02T13:47:00Z</cp:lastPrinted>
  <dcterms:created xsi:type="dcterms:W3CDTF">2011-09-02T13:53:00Z</dcterms:created>
  <dcterms:modified xsi:type="dcterms:W3CDTF">2011-09-02T13:57:00Z</dcterms:modified>
</cp:coreProperties>
</file>